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F2" w:rsidRPr="007747CC" w:rsidRDefault="00047BF2" w:rsidP="00774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D1C">
        <w:rPr>
          <w:rFonts w:ascii="Times New Roman" w:hAnsi="Times New Roman" w:cs="Times New Roman"/>
          <w:b/>
          <w:sz w:val="28"/>
          <w:szCs w:val="28"/>
        </w:rPr>
        <w:t xml:space="preserve">Временный порядок действий работников, отвечающих за формирование и подписание контрактов </w:t>
      </w:r>
      <w:r w:rsidR="00D819C8" w:rsidRPr="00815D1C">
        <w:rPr>
          <w:rFonts w:ascii="Times New Roman" w:hAnsi="Times New Roman" w:cs="Times New Roman"/>
          <w:b/>
          <w:sz w:val="28"/>
          <w:szCs w:val="28"/>
        </w:rPr>
        <w:t>на Единой цифровой платформе экспертизы</w:t>
      </w:r>
      <w:r w:rsidR="001147E5">
        <w:rPr>
          <w:rFonts w:ascii="Times New Roman" w:hAnsi="Times New Roman" w:cs="Times New Roman"/>
          <w:b/>
          <w:sz w:val="28"/>
          <w:szCs w:val="28"/>
        </w:rPr>
        <w:t xml:space="preserve"> (далее – ЕЦПЭ, Платформа).</w:t>
      </w:r>
    </w:p>
    <w:p w:rsidR="00091804" w:rsidRPr="001147E5" w:rsidRDefault="00047BF2" w:rsidP="001147E5">
      <w:pPr>
        <w:pStyle w:val="a3"/>
        <w:numPr>
          <w:ilvl w:val="0"/>
          <w:numId w:val="1"/>
        </w:numPr>
        <w:spacing w:before="240" w:after="100" w:afterAutospacing="1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7BF2">
        <w:rPr>
          <w:rFonts w:ascii="Times New Roman" w:hAnsi="Times New Roman" w:cs="Times New Roman"/>
          <w:sz w:val="28"/>
          <w:szCs w:val="28"/>
        </w:rPr>
        <w:t xml:space="preserve">Работник, </w:t>
      </w:r>
      <w:r w:rsidRPr="001147E5">
        <w:rPr>
          <w:rFonts w:ascii="Times New Roman" w:hAnsi="Times New Roman" w:cs="Times New Roman"/>
          <w:i/>
          <w:sz w:val="28"/>
          <w:szCs w:val="28"/>
        </w:rPr>
        <w:t>ответственный за формирование договорных документов</w:t>
      </w:r>
      <w:r w:rsidR="001D59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80D">
        <w:rPr>
          <w:rFonts w:ascii="Times New Roman" w:hAnsi="Times New Roman" w:cs="Times New Roman"/>
          <w:sz w:val="28"/>
          <w:szCs w:val="28"/>
        </w:rPr>
        <w:t>указывает</w:t>
      </w:r>
      <w:r w:rsidR="00D819C8">
        <w:rPr>
          <w:rFonts w:ascii="Times New Roman" w:hAnsi="Times New Roman" w:cs="Times New Roman"/>
          <w:sz w:val="28"/>
          <w:szCs w:val="28"/>
        </w:rPr>
        <w:t xml:space="preserve"> в проекте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7E5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819C8">
        <w:rPr>
          <w:rFonts w:ascii="Times New Roman" w:hAnsi="Times New Roman" w:cs="Times New Roman"/>
          <w:sz w:val="28"/>
          <w:szCs w:val="28"/>
        </w:rPr>
        <w:t xml:space="preserve">на </w:t>
      </w:r>
      <w:r w:rsidR="001147E5">
        <w:rPr>
          <w:rFonts w:ascii="Times New Roman" w:hAnsi="Times New Roman" w:cs="Times New Roman"/>
          <w:sz w:val="28"/>
          <w:szCs w:val="28"/>
        </w:rPr>
        <w:t>внутреннем портале особый признак проекта «</w:t>
      </w:r>
      <w:r w:rsidR="001147E5" w:rsidRPr="001147E5">
        <w:rPr>
          <w:rFonts w:ascii="Times New Roman" w:hAnsi="Times New Roman" w:cs="Times New Roman"/>
          <w:b/>
          <w:sz w:val="28"/>
          <w:szCs w:val="28"/>
        </w:rPr>
        <w:t>Контракт ЕИС</w:t>
      </w:r>
      <w:r w:rsidR="001147E5">
        <w:rPr>
          <w:rFonts w:ascii="Times New Roman" w:hAnsi="Times New Roman" w:cs="Times New Roman"/>
          <w:sz w:val="28"/>
          <w:szCs w:val="28"/>
        </w:rPr>
        <w:t>».</w:t>
      </w:r>
    </w:p>
    <w:p w:rsidR="001147E5" w:rsidRDefault="001147E5" w:rsidP="001147E5">
      <w:pPr>
        <w:pStyle w:val="a3"/>
        <w:spacing w:before="240" w:after="100" w:afterAutospacing="1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28E73D" wp14:editId="483C13EF">
            <wp:extent cx="5940425" cy="11785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1C" w:rsidRPr="00A51CBA" w:rsidRDefault="00047BF2" w:rsidP="00A51CBA">
      <w:pPr>
        <w:pStyle w:val="a3"/>
        <w:numPr>
          <w:ilvl w:val="0"/>
          <w:numId w:val="1"/>
        </w:numPr>
        <w:spacing w:before="240" w:after="100" w:afterAutospacing="1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договорных документов для проектов с особым признаком «</w:t>
      </w:r>
      <w:r w:rsidRPr="001147E5">
        <w:rPr>
          <w:rFonts w:ascii="Times New Roman" w:hAnsi="Times New Roman" w:cs="Times New Roman"/>
          <w:b/>
          <w:sz w:val="28"/>
          <w:szCs w:val="28"/>
        </w:rPr>
        <w:t>Контракт ЕИС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F7BFE">
        <w:rPr>
          <w:rFonts w:ascii="Times New Roman" w:hAnsi="Times New Roman" w:cs="Times New Roman"/>
          <w:sz w:val="28"/>
          <w:szCs w:val="28"/>
        </w:rPr>
        <w:t>на Платформе</w:t>
      </w:r>
      <w:r w:rsidRPr="0004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указывается </w:t>
      </w:r>
      <w:r w:rsidRPr="00047BF2">
        <w:rPr>
          <w:rFonts w:ascii="Times New Roman" w:hAnsi="Times New Roman" w:cs="Times New Roman"/>
          <w:sz w:val="28"/>
          <w:szCs w:val="28"/>
        </w:rPr>
        <w:t>условие ведения договорных отношений «На бумажном носителе»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D1C" w:rsidRPr="001147E5" w:rsidRDefault="00091804" w:rsidP="001147E5">
      <w:pPr>
        <w:pStyle w:val="a3"/>
        <w:spacing w:before="240" w:after="100" w:afterAutospacing="1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E52626A" wp14:editId="33AF27F7">
            <wp:extent cx="5856605" cy="3450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3503" cy="35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01C7" w:rsidRPr="002E167A" w:rsidRDefault="001147E5" w:rsidP="00A51CBA">
      <w:pPr>
        <w:pStyle w:val="a3"/>
        <w:numPr>
          <w:ilvl w:val="0"/>
          <w:numId w:val="1"/>
        </w:numPr>
        <w:spacing w:before="240" w:after="100" w:afterAutospacing="1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Процедура согласования 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проекта контракта производится на тех же условиях, </w:t>
      </w:r>
      <w:r w:rsidR="00815D1C">
        <w:rPr>
          <w:rFonts w:ascii="Times New Roman" w:hAnsi="Times New Roman" w:cs="Times New Roman"/>
          <w:sz w:val="28"/>
          <w:szCs w:val="28"/>
        </w:rPr>
        <w:t>что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 и ранее</w:t>
      </w:r>
      <w:r w:rsidR="00FD1EB2">
        <w:rPr>
          <w:rFonts w:ascii="Times New Roman" w:hAnsi="Times New Roman" w:cs="Times New Roman"/>
          <w:sz w:val="28"/>
          <w:szCs w:val="28"/>
        </w:rPr>
        <w:t>,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 в установленны</w:t>
      </w:r>
      <w:r w:rsidR="009901C7">
        <w:rPr>
          <w:rFonts w:ascii="Times New Roman" w:hAnsi="Times New Roman" w:cs="Times New Roman"/>
          <w:sz w:val="28"/>
          <w:szCs w:val="28"/>
        </w:rPr>
        <w:t>е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 срок</w:t>
      </w:r>
      <w:r w:rsidR="009901C7">
        <w:rPr>
          <w:rFonts w:ascii="Times New Roman" w:hAnsi="Times New Roman" w:cs="Times New Roman"/>
          <w:sz w:val="28"/>
          <w:szCs w:val="28"/>
        </w:rPr>
        <w:t>и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. Готовый </w:t>
      </w:r>
      <w:r w:rsidR="00047BF2">
        <w:rPr>
          <w:rFonts w:ascii="Times New Roman" w:hAnsi="Times New Roman" w:cs="Times New Roman"/>
          <w:sz w:val="28"/>
          <w:szCs w:val="28"/>
        </w:rPr>
        <w:t xml:space="preserve">для подписания 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проект контракта загружается </w:t>
      </w:r>
      <w:r w:rsidR="00FD1EB2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047BF2" w:rsidRPr="00047BF2">
        <w:rPr>
          <w:rFonts w:ascii="Times New Roman" w:hAnsi="Times New Roman" w:cs="Times New Roman"/>
          <w:sz w:val="28"/>
          <w:szCs w:val="28"/>
        </w:rPr>
        <w:t>за формирование договорных документов</w:t>
      </w:r>
      <w:r w:rsidR="00EF7BFE">
        <w:rPr>
          <w:rFonts w:ascii="Times New Roman" w:hAnsi="Times New Roman" w:cs="Times New Roman"/>
          <w:sz w:val="28"/>
          <w:szCs w:val="28"/>
        </w:rPr>
        <w:t xml:space="preserve"> работником на Платформу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, согласовывается и утверждается уполномоченным лицом без использования электронной подписи </w:t>
      </w:r>
      <w:r w:rsidR="00047BF2" w:rsidRPr="00FD1EB2">
        <w:rPr>
          <w:rFonts w:ascii="Times New Roman" w:hAnsi="Times New Roman" w:cs="Times New Roman"/>
          <w:sz w:val="28"/>
          <w:szCs w:val="28"/>
          <w:u w:val="single"/>
        </w:rPr>
        <w:t>(слот для ЭП не формируется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при условии выбора формата «на бумажном носителе»</w:t>
      </w:r>
      <w:r w:rsidR="00047BF2" w:rsidRPr="00FD1EB2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D1EB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747CC">
        <w:rPr>
          <w:rFonts w:ascii="Times New Roman" w:hAnsi="Times New Roman" w:cs="Times New Roman"/>
          <w:sz w:val="28"/>
          <w:szCs w:val="28"/>
        </w:rPr>
        <w:t xml:space="preserve"> </w:t>
      </w:r>
      <w:r w:rsidR="00FD1EB2">
        <w:rPr>
          <w:rFonts w:ascii="Times New Roman" w:hAnsi="Times New Roman" w:cs="Times New Roman"/>
          <w:sz w:val="28"/>
          <w:szCs w:val="28"/>
        </w:rPr>
        <w:lastRenderedPageBreak/>
        <w:t xml:space="preserve">Контракт 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901C7">
        <w:rPr>
          <w:rFonts w:ascii="Times New Roman" w:hAnsi="Times New Roman" w:cs="Times New Roman"/>
          <w:sz w:val="28"/>
          <w:szCs w:val="28"/>
        </w:rPr>
        <w:t>заявителю</w:t>
      </w:r>
      <w:r w:rsidR="00047BF2" w:rsidRPr="00047BF2">
        <w:rPr>
          <w:rFonts w:ascii="Times New Roman" w:hAnsi="Times New Roman" w:cs="Times New Roman"/>
          <w:sz w:val="28"/>
          <w:szCs w:val="28"/>
        </w:rPr>
        <w:t xml:space="preserve"> через раздел «Корреспонденция» или иным способом.</w:t>
      </w:r>
    </w:p>
    <w:p w:rsidR="00A51CBA" w:rsidRPr="00A51CBA" w:rsidRDefault="00AB2C8D" w:rsidP="00A51CBA">
      <w:pPr>
        <w:pStyle w:val="a3"/>
        <w:numPr>
          <w:ilvl w:val="0"/>
          <w:numId w:val="1"/>
        </w:numPr>
        <w:spacing w:before="240" w:after="100" w:afterAutospacing="1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контракта через раздел «Корреспонденция» з</w:t>
      </w:r>
      <w:r w:rsidR="00FD1EB2" w:rsidRPr="00FD1EB2">
        <w:rPr>
          <w:rFonts w:ascii="Times New Roman" w:hAnsi="Times New Roman" w:cs="Times New Roman"/>
          <w:sz w:val="28"/>
          <w:szCs w:val="28"/>
        </w:rPr>
        <w:t xml:space="preserve">аявитель выгружает согласованную форму контракта для последующей загрузки </w:t>
      </w:r>
      <w:r w:rsidR="00FD1EB2">
        <w:rPr>
          <w:rFonts w:ascii="Times New Roman" w:hAnsi="Times New Roman" w:cs="Times New Roman"/>
          <w:sz w:val="28"/>
          <w:szCs w:val="28"/>
        </w:rPr>
        <w:t>на</w:t>
      </w:r>
      <w:r w:rsidR="00FD1EB2" w:rsidRPr="00FD1EB2">
        <w:rPr>
          <w:rFonts w:ascii="Times New Roman" w:hAnsi="Times New Roman" w:cs="Times New Roman"/>
          <w:sz w:val="28"/>
          <w:szCs w:val="28"/>
        </w:rPr>
        <w:t xml:space="preserve"> </w:t>
      </w:r>
      <w:r w:rsidR="00FD1EB2" w:rsidRPr="00CF45A2">
        <w:rPr>
          <w:rFonts w:ascii="Times New Roman" w:hAnsi="Times New Roman" w:cs="Times New Roman"/>
          <w:sz w:val="28"/>
          <w:szCs w:val="28"/>
        </w:rPr>
        <w:t>официальном сайте единой информационной системы в сфере закупок в информационно-телекоммуникационной сети Интернет</w:t>
      </w:r>
      <w:r w:rsidR="00FD1EB2" w:rsidRPr="00FD1EB2">
        <w:rPr>
          <w:rFonts w:ascii="Times New Roman" w:hAnsi="Times New Roman" w:cs="Times New Roman"/>
          <w:sz w:val="28"/>
          <w:szCs w:val="28"/>
        </w:rPr>
        <w:t>.</w:t>
      </w:r>
    </w:p>
    <w:p w:rsidR="00A51CBA" w:rsidRDefault="001147E5" w:rsidP="001147E5">
      <w:pPr>
        <w:pStyle w:val="a3"/>
        <w:spacing w:before="240" w:after="100" w:afterAutospacing="1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14132D" wp14:editId="15AAB5EB">
            <wp:extent cx="5980430" cy="1749699"/>
            <wp:effectExtent l="0" t="0" r="127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8849" cy="176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67A" w:rsidRPr="002E167A" w:rsidRDefault="00FD1EB2" w:rsidP="00A51CBA">
      <w:pPr>
        <w:pStyle w:val="a3"/>
        <w:numPr>
          <w:ilvl w:val="0"/>
          <w:numId w:val="1"/>
        </w:numPr>
        <w:spacing w:before="240" w:after="100" w:afterAutospacing="1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1EB2">
        <w:rPr>
          <w:rFonts w:ascii="Times New Roman" w:hAnsi="Times New Roman" w:cs="Times New Roman"/>
          <w:sz w:val="28"/>
          <w:szCs w:val="28"/>
        </w:rPr>
        <w:t>Контракт подписывается обеими сторонами в ЕИС</w:t>
      </w:r>
      <w:r>
        <w:rPr>
          <w:rFonts w:ascii="Times New Roman" w:hAnsi="Times New Roman" w:cs="Times New Roman"/>
          <w:sz w:val="28"/>
          <w:szCs w:val="28"/>
        </w:rPr>
        <w:t xml:space="preserve"> Госзакупки.</w:t>
      </w:r>
    </w:p>
    <w:p w:rsidR="002E167A" w:rsidRPr="002E167A" w:rsidRDefault="00FD1EB2" w:rsidP="00A51CBA">
      <w:pPr>
        <w:pStyle w:val="a3"/>
        <w:numPr>
          <w:ilvl w:val="0"/>
          <w:numId w:val="1"/>
        </w:numPr>
        <w:spacing w:before="240" w:after="100" w:afterAutospacing="1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7E5">
        <w:rPr>
          <w:rFonts w:ascii="Times New Roman" w:hAnsi="Times New Roman" w:cs="Times New Roman"/>
          <w:i/>
          <w:sz w:val="28"/>
          <w:szCs w:val="28"/>
        </w:rPr>
        <w:t>Ответственный за формирование договорных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EB2">
        <w:rPr>
          <w:rFonts w:ascii="Times New Roman" w:hAnsi="Times New Roman" w:cs="Times New Roman"/>
          <w:sz w:val="28"/>
          <w:szCs w:val="28"/>
        </w:rPr>
        <w:t>работник выгружает контракт из ЕИС</w:t>
      </w:r>
      <w:r>
        <w:rPr>
          <w:rFonts w:ascii="Times New Roman" w:hAnsi="Times New Roman" w:cs="Times New Roman"/>
          <w:sz w:val="28"/>
          <w:szCs w:val="28"/>
        </w:rPr>
        <w:t xml:space="preserve"> Госзакупки.</w:t>
      </w:r>
    </w:p>
    <w:p w:rsidR="002E167A" w:rsidRPr="002E167A" w:rsidRDefault="00FD1EB2" w:rsidP="00A51CBA">
      <w:pPr>
        <w:pStyle w:val="a3"/>
        <w:numPr>
          <w:ilvl w:val="0"/>
          <w:numId w:val="1"/>
        </w:numPr>
        <w:spacing w:before="240" w:after="100" w:afterAutospacing="1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47E5">
        <w:rPr>
          <w:rFonts w:ascii="Times New Roman" w:hAnsi="Times New Roman" w:cs="Times New Roman"/>
          <w:i/>
          <w:sz w:val="28"/>
          <w:szCs w:val="28"/>
        </w:rPr>
        <w:t>Ответственный за формирование договорных документов</w:t>
      </w:r>
      <w:r w:rsidRPr="00FD1EB2">
        <w:rPr>
          <w:rFonts w:ascii="Times New Roman" w:hAnsi="Times New Roman" w:cs="Times New Roman"/>
          <w:sz w:val="28"/>
          <w:szCs w:val="28"/>
        </w:rPr>
        <w:t xml:space="preserve"> работник подтверждает подписание </w:t>
      </w:r>
      <w:r w:rsidR="00AB2C8D">
        <w:rPr>
          <w:rFonts w:ascii="Times New Roman" w:hAnsi="Times New Roman" w:cs="Times New Roman"/>
          <w:sz w:val="28"/>
          <w:szCs w:val="28"/>
        </w:rPr>
        <w:t>договора (контракта)</w:t>
      </w:r>
      <w:r w:rsidRPr="00FD1EB2">
        <w:rPr>
          <w:rFonts w:ascii="Times New Roman" w:hAnsi="Times New Roman" w:cs="Times New Roman"/>
          <w:sz w:val="28"/>
          <w:szCs w:val="28"/>
        </w:rPr>
        <w:t xml:space="preserve"> </w:t>
      </w:r>
      <w:r w:rsidR="00EF7BFE">
        <w:rPr>
          <w:rFonts w:ascii="Times New Roman" w:hAnsi="Times New Roman" w:cs="Times New Roman"/>
          <w:sz w:val="28"/>
          <w:szCs w:val="28"/>
        </w:rPr>
        <w:t>на ЕЦПЭ</w:t>
      </w:r>
      <w:r w:rsidRPr="00FD1EB2">
        <w:rPr>
          <w:rFonts w:ascii="Times New Roman" w:hAnsi="Times New Roman" w:cs="Times New Roman"/>
          <w:sz w:val="28"/>
          <w:szCs w:val="28"/>
        </w:rPr>
        <w:t xml:space="preserve">, самостоятельно </w:t>
      </w:r>
      <w:r w:rsidR="009901C7">
        <w:rPr>
          <w:rFonts w:ascii="Times New Roman" w:hAnsi="Times New Roman" w:cs="Times New Roman"/>
          <w:sz w:val="28"/>
          <w:szCs w:val="28"/>
        </w:rPr>
        <w:t>загружает</w:t>
      </w:r>
      <w:r w:rsidRPr="00FD1EB2">
        <w:rPr>
          <w:rFonts w:ascii="Times New Roman" w:hAnsi="Times New Roman" w:cs="Times New Roman"/>
          <w:sz w:val="28"/>
          <w:szCs w:val="28"/>
        </w:rPr>
        <w:t xml:space="preserve"> скан контракта из ЕИС </w:t>
      </w:r>
      <w:r>
        <w:rPr>
          <w:rFonts w:ascii="Times New Roman" w:hAnsi="Times New Roman" w:cs="Times New Roman"/>
          <w:sz w:val="28"/>
          <w:szCs w:val="28"/>
        </w:rPr>
        <w:t xml:space="preserve">Госзакупки </w:t>
      </w:r>
      <w:r w:rsidRPr="00FD1EB2">
        <w:rPr>
          <w:rFonts w:ascii="Times New Roman" w:hAnsi="Times New Roman" w:cs="Times New Roman"/>
          <w:sz w:val="28"/>
          <w:szCs w:val="28"/>
        </w:rPr>
        <w:t xml:space="preserve">в карточку договора. Архив </w:t>
      </w:r>
      <w:r w:rsidR="00AB2C8D">
        <w:rPr>
          <w:rFonts w:ascii="Times New Roman" w:hAnsi="Times New Roman" w:cs="Times New Roman"/>
          <w:sz w:val="28"/>
          <w:szCs w:val="28"/>
        </w:rPr>
        <w:t>договора (контракта)</w:t>
      </w:r>
      <w:r w:rsidRPr="00FD1EB2">
        <w:rPr>
          <w:rFonts w:ascii="Times New Roman" w:hAnsi="Times New Roman" w:cs="Times New Roman"/>
          <w:sz w:val="28"/>
          <w:szCs w:val="28"/>
        </w:rPr>
        <w:t xml:space="preserve"> с электронными подписями из ЕИС</w:t>
      </w:r>
      <w:r>
        <w:rPr>
          <w:rFonts w:ascii="Times New Roman" w:hAnsi="Times New Roman" w:cs="Times New Roman"/>
          <w:sz w:val="28"/>
          <w:szCs w:val="28"/>
        </w:rPr>
        <w:t xml:space="preserve"> Госзакупки</w:t>
      </w:r>
      <w:r w:rsidRPr="00FD1EB2">
        <w:rPr>
          <w:rFonts w:ascii="Times New Roman" w:hAnsi="Times New Roman" w:cs="Times New Roman"/>
          <w:sz w:val="28"/>
          <w:szCs w:val="28"/>
        </w:rPr>
        <w:t xml:space="preserve"> загружается в раздел «Корреспонденция» до реализации функциональной возможности загрузки контракта с </w:t>
      </w:r>
      <w:r>
        <w:rPr>
          <w:rFonts w:ascii="Times New Roman" w:hAnsi="Times New Roman" w:cs="Times New Roman"/>
          <w:sz w:val="28"/>
          <w:szCs w:val="28"/>
        </w:rPr>
        <w:t>электронной подписью</w:t>
      </w:r>
      <w:r w:rsidRPr="00FD1EB2">
        <w:rPr>
          <w:rFonts w:ascii="Times New Roman" w:hAnsi="Times New Roman" w:cs="Times New Roman"/>
          <w:sz w:val="28"/>
          <w:szCs w:val="28"/>
        </w:rPr>
        <w:t xml:space="preserve"> в карточку договора.</w:t>
      </w:r>
    </w:p>
    <w:p w:rsidR="002E167A" w:rsidRPr="00047BF2" w:rsidRDefault="0074680D" w:rsidP="00A51CBA">
      <w:pPr>
        <w:pStyle w:val="a3"/>
        <w:spacing w:before="240" w:after="100" w:afterAutospacing="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42945D" wp14:editId="1037D80B">
            <wp:extent cx="5904230" cy="1921793"/>
            <wp:effectExtent l="0" t="0" r="127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9823" cy="195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67A" w:rsidRPr="00047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878" w:rsidRDefault="00C40878" w:rsidP="00FD1EB2">
      <w:pPr>
        <w:spacing w:after="0" w:line="240" w:lineRule="auto"/>
      </w:pPr>
      <w:r>
        <w:separator/>
      </w:r>
    </w:p>
  </w:endnote>
  <w:endnote w:type="continuationSeparator" w:id="0">
    <w:p w:rsidR="00C40878" w:rsidRDefault="00C40878" w:rsidP="00F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878" w:rsidRDefault="00C40878" w:rsidP="00FD1EB2">
      <w:pPr>
        <w:spacing w:after="0" w:line="240" w:lineRule="auto"/>
      </w:pPr>
      <w:r>
        <w:separator/>
      </w:r>
    </w:p>
  </w:footnote>
  <w:footnote w:type="continuationSeparator" w:id="0">
    <w:p w:rsidR="00C40878" w:rsidRDefault="00C40878" w:rsidP="00FD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D6F95"/>
    <w:multiLevelType w:val="hybridMultilevel"/>
    <w:tmpl w:val="C978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F2"/>
    <w:rsid w:val="00047BF2"/>
    <w:rsid w:val="00091804"/>
    <w:rsid w:val="001002FB"/>
    <w:rsid w:val="001147E5"/>
    <w:rsid w:val="001D59E8"/>
    <w:rsid w:val="002E167A"/>
    <w:rsid w:val="0035168C"/>
    <w:rsid w:val="005675F5"/>
    <w:rsid w:val="0074680D"/>
    <w:rsid w:val="007747CC"/>
    <w:rsid w:val="00815D1C"/>
    <w:rsid w:val="008F07BD"/>
    <w:rsid w:val="009901C7"/>
    <w:rsid w:val="00A07A69"/>
    <w:rsid w:val="00A51CBA"/>
    <w:rsid w:val="00A52B09"/>
    <w:rsid w:val="00AB2C8D"/>
    <w:rsid w:val="00C40878"/>
    <w:rsid w:val="00D819C8"/>
    <w:rsid w:val="00DB2B09"/>
    <w:rsid w:val="00EF7BFE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E164"/>
  <w15:chartTrackingRefBased/>
  <w15:docId w15:val="{6F1B1C7C-19AD-4582-A3F5-BFDBDE0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F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E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EB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D1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34D4-FB7B-4FD4-A29D-8D92E8A3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Ирина Александровна</dc:creator>
  <cp:keywords/>
  <dc:description/>
  <cp:lastModifiedBy>Джанкезов Азамат Рамазанович</cp:lastModifiedBy>
  <cp:revision>9</cp:revision>
  <dcterms:created xsi:type="dcterms:W3CDTF">2025-03-28T14:37:00Z</dcterms:created>
  <dcterms:modified xsi:type="dcterms:W3CDTF">2025-03-31T12:37:00Z</dcterms:modified>
</cp:coreProperties>
</file>